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500B" w:rsidRDefault="00B4500B" w:rsidP="008914CF">
      <w:pPr>
        <w:pStyle w:val="a3"/>
        <w:spacing w:before="78"/>
        <w:ind w:left="6804" w:right="57" w:hanging="567"/>
        <w:contextualSpacing/>
        <w:rPr>
          <w:lang w:val="ru-RU"/>
        </w:rPr>
      </w:pPr>
      <w:r>
        <w:rPr>
          <w:lang w:val="ru-RU"/>
        </w:rPr>
        <w:t>УТВЕРЖДАЮ</w:t>
      </w:r>
    </w:p>
    <w:p w:rsidR="00C26214" w:rsidRDefault="00C26214" w:rsidP="008914CF">
      <w:pPr>
        <w:pStyle w:val="a3"/>
        <w:spacing w:before="78"/>
        <w:ind w:left="6804" w:right="57" w:hanging="567"/>
        <w:contextualSpacing/>
        <w:rPr>
          <w:lang w:val="ru-RU"/>
        </w:rPr>
      </w:pPr>
      <w:r>
        <w:rPr>
          <w:lang w:val="ru-RU"/>
        </w:rPr>
        <w:t>Первый заместитель</w:t>
      </w:r>
    </w:p>
    <w:p w:rsidR="008914CF" w:rsidRDefault="00C26214" w:rsidP="008914CF">
      <w:pPr>
        <w:pStyle w:val="a3"/>
        <w:spacing w:before="78"/>
        <w:ind w:left="6804" w:right="57" w:hanging="567"/>
        <w:contextualSpacing/>
        <w:rPr>
          <w:lang w:val="ru-RU"/>
        </w:rPr>
      </w:pPr>
      <w:r>
        <w:rPr>
          <w:lang w:val="ru-RU"/>
        </w:rPr>
        <w:t>ру</w:t>
      </w:r>
      <w:r w:rsidR="00B4500B">
        <w:rPr>
          <w:lang w:val="ru-RU"/>
        </w:rPr>
        <w:t>ководител</w:t>
      </w:r>
      <w:r>
        <w:rPr>
          <w:lang w:val="ru-RU"/>
        </w:rPr>
        <w:t xml:space="preserve">я </w:t>
      </w:r>
      <w:r w:rsidR="008914CF">
        <w:rPr>
          <w:lang w:val="ru-RU"/>
        </w:rPr>
        <w:t>исполнительного</w:t>
      </w:r>
    </w:p>
    <w:p w:rsidR="00B4500B" w:rsidRDefault="00B4500B" w:rsidP="008914CF">
      <w:pPr>
        <w:pStyle w:val="a3"/>
        <w:spacing w:before="78"/>
        <w:ind w:left="6804" w:right="57" w:hanging="567"/>
        <w:contextualSpacing/>
        <w:rPr>
          <w:lang w:val="ru-RU"/>
        </w:rPr>
      </w:pPr>
      <w:r>
        <w:rPr>
          <w:lang w:val="ru-RU"/>
        </w:rPr>
        <w:t>комитета</w:t>
      </w:r>
    </w:p>
    <w:p w:rsidR="008914CF" w:rsidRDefault="008914CF" w:rsidP="008914CF">
      <w:pPr>
        <w:pStyle w:val="a3"/>
        <w:spacing w:before="78"/>
        <w:ind w:left="6804" w:right="57" w:hanging="567"/>
        <w:contextualSpacing/>
        <w:rPr>
          <w:lang w:val="ru-RU"/>
        </w:rPr>
      </w:pPr>
      <w:r>
        <w:rPr>
          <w:lang w:val="ru-RU"/>
        </w:rPr>
        <w:t>Нижнекамского</w:t>
      </w:r>
    </w:p>
    <w:p w:rsidR="00B4500B" w:rsidRDefault="00B4500B" w:rsidP="008914CF">
      <w:pPr>
        <w:pStyle w:val="a3"/>
        <w:spacing w:before="78"/>
        <w:ind w:left="6804" w:right="57" w:hanging="567"/>
        <w:contextualSpacing/>
        <w:rPr>
          <w:lang w:val="ru-RU"/>
        </w:rPr>
      </w:pPr>
      <w:r>
        <w:rPr>
          <w:lang w:val="ru-RU"/>
        </w:rPr>
        <w:t>муниципального района</w:t>
      </w:r>
    </w:p>
    <w:p w:rsidR="008914CF" w:rsidRDefault="008914CF" w:rsidP="008914CF">
      <w:pPr>
        <w:pStyle w:val="a3"/>
        <w:spacing w:before="78"/>
        <w:ind w:left="6804" w:right="54" w:hanging="567"/>
        <w:rPr>
          <w:color w:val="181818"/>
          <w:lang w:val="ru-RU"/>
        </w:rPr>
      </w:pPr>
      <w:r>
        <w:rPr>
          <w:lang w:val="ru-RU"/>
        </w:rPr>
        <w:t>_________</w:t>
      </w:r>
      <w:bookmarkStart w:id="0" w:name="_GoBack"/>
      <w:bookmarkEnd w:id="0"/>
      <w:r>
        <w:rPr>
          <w:lang w:val="ru-RU"/>
        </w:rPr>
        <w:t xml:space="preserve">_И.И. </w:t>
      </w:r>
      <w:proofErr w:type="spellStart"/>
      <w:r>
        <w:rPr>
          <w:lang w:val="ru-RU"/>
        </w:rPr>
        <w:t>Мухаметьянов</w:t>
      </w:r>
      <w:proofErr w:type="spellEnd"/>
    </w:p>
    <w:p w:rsidR="00B4500B" w:rsidRDefault="005A74A7" w:rsidP="008914CF">
      <w:pPr>
        <w:pStyle w:val="a3"/>
        <w:spacing w:before="78"/>
        <w:ind w:left="6804" w:right="54" w:hanging="567"/>
        <w:rPr>
          <w:color w:val="181818"/>
          <w:lang w:val="ru-RU"/>
        </w:rPr>
      </w:pPr>
      <w:r>
        <w:rPr>
          <w:color w:val="181818"/>
          <w:lang w:val="ru-RU"/>
        </w:rPr>
        <w:t>№_____    от _____202</w:t>
      </w:r>
      <w:r w:rsidR="00FD2564">
        <w:rPr>
          <w:color w:val="181818"/>
          <w:lang w:val="ru-RU"/>
        </w:rPr>
        <w:t>3</w:t>
      </w:r>
      <w:r w:rsidR="00EC70E8">
        <w:rPr>
          <w:color w:val="181818"/>
          <w:lang w:val="ru-RU"/>
        </w:rPr>
        <w:t>г.</w:t>
      </w:r>
    </w:p>
    <w:p w:rsidR="00EC70E8" w:rsidRDefault="00EC70E8" w:rsidP="00EC70E8">
      <w:pPr>
        <w:pStyle w:val="a3"/>
        <w:spacing w:before="78"/>
        <w:ind w:left="3563" w:right="257" w:firstLine="3241"/>
        <w:rPr>
          <w:color w:val="181818"/>
          <w:lang w:val="ru-RU"/>
        </w:rPr>
      </w:pPr>
    </w:p>
    <w:p w:rsidR="00B4500B" w:rsidRPr="00B4500B" w:rsidRDefault="00B4500B" w:rsidP="00B4500B">
      <w:pPr>
        <w:pStyle w:val="a3"/>
        <w:spacing w:before="78"/>
        <w:ind w:left="0" w:right="257"/>
        <w:jc w:val="center"/>
        <w:rPr>
          <w:b/>
          <w:lang w:val="ru-RU"/>
        </w:rPr>
      </w:pPr>
      <w:r w:rsidRPr="00B4500B">
        <w:rPr>
          <w:b/>
          <w:color w:val="181818"/>
          <w:lang w:val="ru-RU"/>
        </w:rPr>
        <w:t xml:space="preserve">Комплексный план </w:t>
      </w:r>
      <w:r w:rsidR="007C6612" w:rsidRPr="00B4500B">
        <w:rPr>
          <w:b/>
          <w:color w:val="181818"/>
          <w:lang w:val="ru-RU"/>
        </w:rPr>
        <w:t xml:space="preserve">по защите прав потребителей </w:t>
      </w:r>
      <w:r w:rsidR="007C6612">
        <w:rPr>
          <w:b/>
          <w:color w:val="181818"/>
          <w:lang w:val="ru-RU"/>
        </w:rPr>
        <w:t xml:space="preserve"> </w:t>
      </w:r>
      <w:r w:rsidR="00C26214">
        <w:rPr>
          <w:b/>
          <w:color w:val="181818"/>
          <w:lang w:val="ru-RU"/>
        </w:rPr>
        <w:t>И</w:t>
      </w:r>
      <w:r w:rsidR="00A121E1">
        <w:rPr>
          <w:b/>
          <w:color w:val="181818"/>
          <w:lang w:val="ru-RU"/>
        </w:rPr>
        <w:t xml:space="preserve">сполнительного комитета </w:t>
      </w:r>
      <w:r w:rsidR="00C26214">
        <w:rPr>
          <w:b/>
          <w:color w:val="181818"/>
          <w:lang w:val="ru-RU"/>
        </w:rPr>
        <w:t xml:space="preserve">Нижнекамского </w:t>
      </w:r>
      <w:r w:rsidR="00A121E1">
        <w:rPr>
          <w:b/>
          <w:color w:val="181818"/>
          <w:lang w:val="ru-RU"/>
        </w:rPr>
        <w:t xml:space="preserve">муниципального </w:t>
      </w:r>
      <w:r w:rsidR="00C26214">
        <w:rPr>
          <w:b/>
          <w:color w:val="181818"/>
          <w:lang w:val="ru-RU"/>
        </w:rPr>
        <w:t>района</w:t>
      </w:r>
      <w:r w:rsidR="00A121E1">
        <w:rPr>
          <w:b/>
          <w:color w:val="181818"/>
          <w:lang w:val="ru-RU"/>
        </w:rPr>
        <w:t xml:space="preserve"> </w:t>
      </w:r>
    </w:p>
    <w:p w:rsidR="00B4500B" w:rsidRPr="00C34DFD" w:rsidRDefault="00B4500B" w:rsidP="00B4500B">
      <w:pPr>
        <w:pStyle w:val="a3"/>
        <w:spacing w:before="1"/>
        <w:ind w:left="0"/>
        <w:jc w:val="center"/>
        <w:rPr>
          <w:sz w:val="21"/>
          <w:lang w:val="ru-RU"/>
        </w:rPr>
      </w:pPr>
    </w:p>
    <w:tbl>
      <w:tblPr>
        <w:tblW w:w="0" w:type="auto"/>
        <w:tblInd w:w="-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68"/>
        <w:gridCol w:w="6662"/>
        <w:gridCol w:w="3192"/>
      </w:tblGrid>
      <w:tr w:rsidR="00B4500B" w:rsidTr="00DD187A">
        <w:trPr>
          <w:trHeight w:val="506"/>
        </w:trPr>
        <w:tc>
          <w:tcPr>
            <w:tcW w:w="568" w:type="dxa"/>
            <w:shd w:val="clear" w:color="auto" w:fill="auto"/>
          </w:tcPr>
          <w:p w:rsidR="00B4500B" w:rsidRDefault="00B4500B" w:rsidP="001356A5">
            <w:pPr>
              <w:pStyle w:val="TableParagraph"/>
              <w:spacing w:line="247" w:lineRule="exact"/>
            </w:pPr>
            <w:r>
              <w:t>№</w:t>
            </w:r>
          </w:p>
          <w:p w:rsidR="00B4500B" w:rsidRDefault="00B4500B" w:rsidP="001356A5">
            <w:pPr>
              <w:pStyle w:val="TableParagraph"/>
              <w:spacing w:before="1" w:line="238" w:lineRule="exact"/>
            </w:pPr>
            <w:proofErr w:type="spellStart"/>
            <w:r>
              <w:t>пп</w:t>
            </w:r>
            <w:proofErr w:type="spellEnd"/>
          </w:p>
        </w:tc>
        <w:tc>
          <w:tcPr>
            <w:tcW w:w="6662" w:type="dxa"/>
            <w:shd w:val="clear" w:color="auto" w:fill="auto"/>
          </w:tcPr>
          <w:p w:rsidR="00B4500B" w:rsidRPr="000B3E00" w:rsidRDefault="00B4500B" w:rsidP="001356A5">
            <w:pPr>
              <w:pStyle w:val="TableParagraph"/>
              <w:spacing w:line="251" w:lineRule="exact"/>
              <w:ind w:left="1725"/>
              <w:rPr>
                <w:b/>
                <w:sz w:val="28"/>
                <w:szCs w:val="28"/>
              </w:rPr>
            </w:pPr>
            <w:proofErr w:type="spellStart"/>
            <w:r w:rsidRPr="000B3E00">
              <w:rPr>
                <w:b/>
                <w:sz w:val="28"/>
                <w:szCs w:val="28"/>
              </w:rPr>
              <w:t>Наименование</w:t>
            </w:r>
            <w:proofErr w:type="spellEnd"/>
            <w:r w:rsidRPr="000B3E0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0B3E00">
              <w:rPr>
                <w:b/>
                <w:sz w:val="28"/>
                <w:szCs w:val="28"/>
              </w:rPr>
              <w:t>мероприятия</w:t>
            </w:r>
            <w:proofErr w:type="spellEnd"/>
          </w:p>
        </w:tc>
        <w:tc>
          <w:tcPr>
            <w:tcW w:w="3192" w:type="dxa"/>
            <w:shd w:val="clear" w:color="auto" w:fill="auto"/>
          </w:tcPr>
          <w:p w:rsidR="00B4500B" w:rsidRPr="000B3E00" w:rsidRDefault="00B4500B" w:rsidP="000B3E00">
            <w:pPr>
              <w:pStyle w:val="TableParagraph"/>
              <w:spacing w:line="254" w:lineRule="exact"/>
              <w:ind w:right="978"/>
              <w:rPr>
                <w:b/>
                <w:sz w:val="28"/>
                <w:szCs w:val="28"/>
              </w:rPr>
            </w:pPr>
            <w:proofErr w:type="spellStart"/>
            <w:r w:rsidRPr="000B3E00">
              <w:rPr>
                <w:b/>
                <w:sz w:val="28"/>
                <w:szCs w:val="28"/>
              </w:rPr>
              <w:t>Срок</w:t>
            </w:r>
            <w:proofErr w:type="spellEnd"/>
            <w:r w:rsidRPr="000B3E00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0B3E00">
              <w:rPr>
                <w:b/>
                <w:sz w:val="28"/>
                <w:szCs w:val="28"/>
              </w:rPr>
              <w:t>исполнения</w:t>
            </w:r>
            <w:proofErr w:type="spellEnd"/>
          </w:p>
        </w:tc>
      </w:tr>
      <w:tr w:rsidR="00B4500B" w:rsidTr="00DD187A">
        <w:trPr>
          <w:trHeight w:val="963"/>
        </w:trPr>
        <w:tc>
          <w:tcPr>
            <w:tcW w:w="568" w:type="dxa"/>
            <w:shd w:val="clear" w:color="auto" w:fill="auto"/>
          </w:tcPr>
          <w:p w:rsidR="00B4500B" w:rsidRPr="00B4500B" w:rsidRDefault="00B4500B" w:rsidP="001356A5">
            <w:pPr>
              <w:pStyle w:val="TableParagraph"/>
              <w:spacing w:line="247" w:lineRule="exact"/>
              <w:ind w:left="88" w:right="79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6662" w:type="dxa"/>
            <w:shd w:val="clear" w:color="auto" w:fill="auto"/>
          </w:tcPr>
          <w:p w:rsidR="00B4500B" w:rsidRPr="00B4500B" w:rsidRDefault="00DD187A" w:rsidP="00A121E1">
            <w:pPr>
              <w:pStyle w:val="TableParagraph"/>
              <w:tabs>
                <w:tab w:val="left" w:pos="6379"/>
              </w:tabs>
              <w:ind w:right="234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Оказание </w:t>
            </w:r>
            <w:r w:rsidR="001356A5">
              <w:rPr>
                <w:sz w:val="28"/>
                <w:lang w:val="ru-RU"/>
              </w:rPr>
              <w:t xml:space="preserve">специалистами  </w:t>
            </w:r>
            <w:r w:rsidR="00B4500B" w:rsidRPr="00CF15DA">
              <w:rPr>
                <w:sz w:val="28"/>
                <w:lang w:val="ru-RU"/>
              </w:rPr>
              <w:t>консультаци</w:t>
            </w:r>
            <w:r>
              <w:rPr>
                <w:sz w:val="28"/>
                <w:lang w:val="ru-RU"/>
              </w:rPr>
              <w:t>й</w:t>
            </w:r>
            <w:r w:rsidR="00B4500B" w:rsidRPr="00CF15DA">
              <w:rPr>
                <w:sz w:val="28"/>
                <w:lang w:val="ru-RU"/>
              </w:rPr>
              <w:t xml:space="preserve"> потребител</w:t>
            </w:r>
            <w:r>
              <w:rPr>
                <w:sz w:val="28"/>
                <w:lang w:val="ru-RU"/>
              </w:rPr>
              <w:t>ям</w:t>
            </w:r>
            <w:r w:rsidR="00B4500B" w:rsidRPr="00CF15DA">
              <w:rPr>
                <w:sz w:val="28"/>
                <w:lang w:val="ru-RU"/>
              </w:rPr>
              <w:t xml:space="preserve">, разъяснение их прав </w:t>
            </w:r>
            <w:r>
              <w:rPr>
                <w:sz w:val="28"/>
                <w:lang w:val="ru-RU"/>
              </w:rPr>
              <w:t>по потребительскому законодательству</w:t>
            </w:r>
            <w:r w:rsidR="00B4500B" w:rsidRPr="00CF15DA">
              <w:rPr>
                <w:sz w:val="28"/>
                <w:lang w:val="ru-RU"/>
              </w:rPr>
              <w:t xml:space="preserve"> </w:t>
            </w:r>
          </w:p>
        </w:tc>
        <w:tc>
          <w:tcPr>
            <w:tcW w:w="3192" w:type="dxa"/>
            <w:shd w:val="clear" w:color="auto" w:fill="auto"/>
          </w:tcPr>
          <w:p w:rsidR="00B4500B" w:rsidRPr="00CF15DA" w:rsidRDefault="00B4500B" w:rsidP="001356A5">
            <w:pPr>
              <w:pStyle w:val="TableParagraph"/>
              <w:spacing w:line="315" w:lineRule="exact"/>
              <w:rPr>
                <w:sz w:val="28"/>
              </w:rPr>
            </w:pPr>
            <w:proofErr w:type="spellStart"/>
            <w:r w:rsidRPr="00CF15DA">
              <w:rPr>
                <w:sz w:val="28"/>
              </w:rPr>
              <w:t>постоянно</w:t>
            </w:r>
            <w:proofErr w:type="spellEnd"/>
          </w:p>
        </w:tc>
      </w:tr>
      <w:tr w:rsidR="00B4500B" w:rsidTr="00A121E1">
        <w:trPr>
          <w:trHeight w:val="604"/>
        </w:trPr>
        <w:tc>
          <w:tcPr>
            <w:tcW w:w="568" w:type="dxa"/>
            <w:shd w:val="clear" w:color="auto" w:fill="auto"/>
          </w:tcPr>
          <w:p w:rsidR="00B4500B" w:rsidRPr="00B4500B" w:rsidRDefault="00B4500B" w:rsidP="001356A5">
            <w:pPr>
              <w:pStyle w:val="TableParagraph"/>
              <w:spacing w:line="247" w:lineRule="exact"/>
              <w:ind w:left="88" w:right="79"/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6662" w:type="dxa"/>
            <w:shd w:val="clear" w:color="auto" w:fill="auto"/>
          </w:tcPr>
          <w:p w:rsidR="00B4500B" w:rsidRPr="00DD187A" w:rsidRDefault="00B4500B" w:rsidP="00A121E1">
            <w:pPr>
              <w:pStyle w:val="TableParagraph"/>
              <w:ind w:right="142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Оказание  </w:t>
            </w:r>
            <w:r w:rsidRPr="00CF15DA">
              <w:rPr>
                <w:sz w:val="28"/>
                <w:lang w:val="ru-RU"/>
              </w:rPr>
              <w:t>помощ</w:t>
            </w:r>
            <w:r>
              <w:rPr>
                <w:sz w:val="28"/>
                <w:lang w:val="ru-RU"/>
              </w:rPr>
              <w:t xml:space="preserve">и </w:t>
            </w:r>
            <w:r w:rsidRPr="00CF15DA">
              <w:rPr>
                <w:sz w:val="28"/>
                <w:lang w:val="ru-RU"/>
              </w:rPr>
              <w:t xml:space="preserve"> </w:t>
            </w:r>
            <w:r w:rsidR="00A121E1">
              <w:rPr>
                <w:sz w:val="28"/>
                <w:lang w:val="ru-RU"/>
              </w:rPr>
              <w:t xml:space="preserve">специалистами  </w:t>
            </w:r>
            <w:r w:rsidRPr="00CF15DA">
              <w:rPr>
                <w:sz w:val="28"/>
                <w:lang w:val="ru-RU"/>
              </w:rPr>
              <w:t xml:space="preserve">потребителям в </w:t>
            </w:r>
            <w:r w:rsidR="00A121E1">
              <w:rPr>
                <w:sz w:val="28"/>
                <w:lang w:val="ru-RU"/>
              </w:rPr>
              <w:t>с</w:t>
            </w:r>
            <w:r w:rsidRPr="00CF15DA">
              <w:rPr>
                <w:sz w:val="28"/>
                <w:lang w:val="ru-RU"/>
              </w:rPr>
              <w:t xml:space="preserve">оставлении претензий, </w:t>
            </w:r>
            <w:r w:rsidR="00DD187A">
              <w:rPr>
                <w:sz w:val="28"/>
                <w:lang w:val="ru-RU"/>
              </w:rPr>
              <w:t xml:space="preserve"> </w:t>
            </w:r>
            <w:r w:rsidRPr="00CF15DA">
              <w:rPr>
                <w:sz w:val="28"/>
                <w:lang w:val="ru-RU"/>
              </w:rPr>
              <w:t>исковых</w:t>
            </w:r>
            <w:r w:rsidR="00DD187A">
              <w:rPr>
                <w:sz w:val="28"/>
                <w:lang w:val="ru-RU"/>
              </w:rPr>
              <w:t xml:space="preserve">  з</w:t>
            </w:r>
            <w:r w:rsidRPr="00DD187A">
              <w:rPr>
                <w:sz w:val="28"/>
                <w:lang w:val="ru-RU"/>
              </w:rPr>
              <w:t>аявлений.</w:t>
            </w:r>
          </w:p>
        </w:tc>
        <w:tc>
          <w:tcPr>
            <w:tcW w:w="3192" w:type="dxa"/>
            <w:shd w:val="clear" w:color="auto" w:fill="auto"/>
          </w:tcPr>
          <w:p w:rsidR="00B4500B" w:rsidRPr="00CF15DA" w:rsidRDefault="00B4500B" w:rsidP="001356A5">
            <w:pPr>
              <w:pStyle w:val="TableParagraph"/>
              <w:spacing w:line="315" w:lineRule="exact"/>
              <w:rPr>
                <w:sz w:val="28"/>
              </w:rPr>
            </w:pPr>
            <w:proofErr w:type="spellStart"/>
            <w:r w:rsidRPr="00CF15DA">
              <w:rPr>
                <w:sz w:val="28"/>
              </w:rPr>
              <w:t>постоянно</w:t>
            </w:r>
            <w:proofErr w:type="spellEnd"/>
          </w:p>
        </w:tc>
      </w:tr>
      <w:tr w:rsidR="00B4500B" w:rsidTr="00DD187A">
        <w:trPr>
          <w:trHeight w:val="645"/>
        </w:trPr>
        <w:tc>
          <w:tcPr>
            <w:tcW w:w="568" w:type="dxa"/>
            <w:shd w:val="clear" w:color="auto" w:fill="auto"/>
          </w:tcPr>
          <w:p w:rsidR="00B4500B" w:rsidRPr="00B4500B" w:rsidRDefault="00B4500B" w:rsidP="001356A5">
            <w:pPr>
              <w:pStyle w:val="TableParagraph"/>
              <w:spacing w:line="247" w:lineRule="exact"/>
              <w:ind w:left="88" w:right="79"/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6662" w:type="dxa"/>
            <w:shd w:val="clear" w:color="auto" w:fill="auto"/>
          </w:tcPr>
          <w:p w:rsidR="00B4500B" w:rsidRPr="00CF15DA" w:rsidRDefault="00B4500B" w:rsidP="001356A5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Оказание помощи </w:t>
            </w:r>
            <w:r w:rsidR="00A121E1">
              <w:rPr>
                <w:sz w:val="28"/>
                <w:lang w:val="ru-RU"/>
              </w:rPr>
              <w:t xml:space="preserve">специалистами  </w:t>
            </w:r>
            <w:r>
              <w:rPr>
                <w:sz w:val="28"/>
                <w:lang w:val="ru-RU"/>
              </w:rPr>
              <w:t xml:space="preserve">в </w:t>
            </w:r>
            <w:r w:rsidRPr="00CF15DA">
              <w:rPr>
                <w:sz w:val="28"/>
                <w:lang w:val="ru-RU"/>
              </w:rPr>
              <w:t xml:space="preserve"> разрешени</w:t>
            </w:r>
            <w:r>
              <w:rPr>
                <w:sz w:val="28"/>
                <w:lang w:val="ru-RU"/>
              </w:rPr>
              <w:t>и</w:t>
            </w:r>
          </w:p>
          <w:p w:rsidR="00B4500B" w:rsidRPr="00CF15DA" w:rsidRDefault="00B4500B" w:rsidP="001356A5">
            <w:pPr>
              <w:pStyle w:val="TableParagraph"/>
              <w:spacing w:line="311" w:lineRule="exact"/>
              <w:rPr>
                <w:sz w:val="28"/>
                <w:lang w:val="ru-RU"/>
              </w:rPr>
            </w:pPr>
            <w:r w:rsidRPr="00CF15DA">
              <w:rPr>
                <w:sz w:val="28"/>
                <w:lang w:val="ru-RU"/>
              </w:rPr>
              <w:t>жалобы потребителя во внесудебном порядке.</w:t>
            </w:r>
          </w:p>
        </w:tc>
        <w:tc>
          <w:tcPr>
            <w:tcW w:w="3192" w:type="dxa"/>
            <w:shd w:val="clear" w:color="auto" w:fill="auto"/>
          </w:tcPr>
          <w:p w:rsidR="00B4500B" w:rsidRPr="00CF15DA" w:rsidRDefault="00B4500B" w:rsidP="001356A5">
            <w:pPr>
              <w:pStyle w:val="TableParagraph"/>
              <w:spacing w:line="315" w:lineRule="exact"/>
              <w:rPr>
                <w:sz w:val="28"/>
              </w:rPr>
            </w:pPr>
            <w:proofErr w:type="spellStart"/>
            <w:r w:rsidRPr="00CF15DA">
              <w:rPr>
                <w:sz w:val="28"/>
              </w:rPr>
              <w:t>постоянно</w:t>
            </w:r>
            <w:proofErr w:type="spellEnd"/>
          </w:p>
        </w:tc>
      </w:tr>
      <w:tr w:rsidR="00B4500B" w:rsidRPr="00B4500B" w:rsidTr="00DD187A">
        <w:trPr>
          <w:trHeight w:val="645"/>
        </w:trPr>
        <w:tc>
          <w:tcPr>
            <w:tcW w:w="568" w:type="dxa"/>
            <w:shd w:val="clear" w:color="auto" w:fill="auto"/>
          </w:tcPr>
          <w:p w:rsidR="00B4500B" w:rsidRPr="00B4500B" w:rsidRDefault="00B4500B" w:rsidP="001356A5">
            <w:pPr>
              <w:pStyle w:val="TableParagraph"/>
              <w:spacing w:line="247" w:lineRule="exact"/>
              <w:ind w:left="88" w:right="79"/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6662" w:type="dxa"/>
            <w:shd w:val="clear" w:color="auto" w:fill="auto"/>
          </w:tcPr>
          <w:p w:rsidR="00B4500B" w:rsidRPr="00B4500B" w:rsidRDefault="00A121E1" w:rsidP="00A121E1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iCs/>
                <w:sz w:val="28"/>
                <w:szCs w:val="28"/>
                <w:lang w:val="ru-RU"/>
              </w:rPr>
              <w:t>И</w:t>
            </w:r>
            <w:r w:rsidRPr="00B4500B">
              <w:rPr>
                <w:iCs/>
                <w:sz w:val="28"/>
                <w:szCs w:val="28"/>
                <w:lang w:val="ru-RU"/>
              </w:rPr>
              <w:t>звещ</w:t>
            </w:r>
            <w:r>
              <w:rPr>
                <w:iCs/>
                <w:sz w:val="28"/>
                <w:szCs w:val="28"/>
                <w:lang w:val="ru-RU"/>
              </w:rPr>
              <w:t xml:space="preserve">ение </w:t>
            </w:r>
            <w:r w:rsidRPr="00B4500B">
              <w:rPr>
                <w:iCs/>
                <w:sz w:val="28"/>
                <w:szCs w:val="28"/>
                <w:lang w:val="ru-RU"/>
              </w:rPr>
              <w:t xml:space="preserve"> федеральны</w:t>
            </w:r>
            <w:r>
              <w:rPr>
                <w:iCs/>
                <w:sz w:val="28"/>
                <w:szCs w:val="28"/>
                <w:lang w:val="ru-RU"/>
              </w:rPr>
              <w:t>х</w:t>
            </w:r>
            <w:r w:rsidRPr="00B4500B">
              <w:rPr>
                <w:iCs/>
                <w:sz w:val="28"/>
                <w:szCs w:val="28"/>
                <w:lang w:val="ru-RU"/>
              </w:rPr>
              <w:t xml:space="preserve"> орган</w:t>
            </w:r>
            <w:r>
              <w:rPr>
                <w:iCs/>
                <w:sz w:val="28"/>
                <w:szCs w:val="28"/>
                <w:lang w:val="ru-RU"/>
              </w:rPr>
              <w:t xml:space="preserve">ов </w:t>
            </w:r>
            <w:r w:rsidRPr="00B4500B">
              <w:rPr>
                <w:iCs/>
                <w:sz w:val="28"/>
                <w:szCs w:val="28"/>
                <w:lang w:val="ru-RU"/>
              </w:rPr>
              <w:t xml:space="preserve"> исполнительной власти</w:t>
            </w:r>
            <w:r>
              <w:rPr>
                <w:iCs/>
                <w:sz w:val="28"/>
                <w:szCs w:val="28"/>
                <w:lang w:val="ru-RU"/>
              </w:rPr>
              <w:t xml:space="preserve"> п</w:t>
            </w:r>
            <w:r w:rsidR="00B4500B" w:rsidRPr="00B4500B">
              <w:rPr>
                <w:iCs/>
                <w:sz w:val="28"/>
                <w:szCs w:val="28"/>
                <w:lang w:val="ru-RU"/>
              </w:rPr>
              <w:t xml:space="preserve">ри выявлении товаров (работ, услуг) ненадлежащего качества </w:t>
            </w:r>
            <w:r w:rsidR="00AB2DE0">
              <w:rPr>
                <w:iCs/>
                <w:sz w:val="28"/>
                <w:szCs w:val="28"/>
                <w:lang w:val="ru-RU"/>
              </w:rPr>
              <w:t>в установленном порядке</w:t>
            </w:r>
          </w:p>
        </w:tc>
        <w:tc>
          <w:tcPr>
            <w:tcW w:w="3192" w:type="dxa"/>
            <w:shd w:val="clear" w:color="auto" w:fill="auto"/>
          </w:tcPr>
          <w:p w:rsidR="00B4500B" w:rsidRPr="00B4500B" w:rsidRDefault="00B4500B" w:rsidP="001356A5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постоянно</w:t>
            </w:r>
          </w:p>
        </w:tc>
      </w:tr>
      <w:tr w:rsidR="00DD187A" w:rsidRPr="00B4500B" w:rsidTr="00DD187A">
        <w:trPr>
          <w:trHeight w:val="645"/>
        </w:trPr>
        <w:tc>
          <w:tcPr>
            <w:tcW w:w="568" w:type="dxa"/>
            <w:shd w:val="clear" w:color="auto" w:fill="auto"/>
          </w:tcPr>
          <w:p w:rsidR="00DD187A" w:rsidRDefault="00DD187A" w:rsidP="001356A5">
            <w:pPr>
              <w:pStyle w:val="TableParagraph"/>
              <w:spacing w:line="247" w:lineRule="exact"/>
              <w:ind w:left="88" w:right="79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6662" w:type="dxa"/>
            <w:shd w:val="clear" w:color="auto" w:fill="auto"/>
          </w:tcPr>
          <w:p w:rsidR="00DD187A" w:rsidRPr="00DD187A" w:rsidRDefault="00DD187A" w:rsidP="00DD187A">
            <w:pPr>
              <w:pStyle w:val="TableParagraph"/>
              <w:spacing w:line="315" w:lineRule="exact"/>
              <w:rPr>
                <w:iCs/>
                <w:sz w:val="28"/>
                <w:szCs w:val="28"/>
                <w:lang w:val="ru-RU"/>
              </w:rPr>
            </w:pPr>
            <w:r>
              <w:rPr>
                <w:iCs/>
                <w:sz w:val="28"/>
                <w:szCs w:val="28"/>
                <w:lang w:val="ru-RU"/>
              </w:rPr>
              <w:t>О</w:t>
            </w:r>
            <w:r w:rsidRPr="00DD187A">
              <w:rPr>
                <w:iCs/>
                <w:sz w:val="28"/>
                <w:szCs w:val="28"/>
                <w:lang w:val="ru-RU"/>
              </w:rPr>
              <w:t>бращ</w:t>
            </w:r>
            <w:r>
              <w:rPr>
                <w:iCs/>
                <w:sz w:val="28"/>
                <w:szCs w:val="28"/>
                <w:lang w:val="ru-RU"/>
              </w:rPr>
              <w:t xml:space="preserve">ение </w:t>
            </w:r>
            <w:r w:rsidRPr="00DD187A">
              <w:rPr>
                <w:iCs/>
                <w:sz w:val="28"/>
                <w:szCs w:val="28"/>
                <w:lang w:val="ru-RU"/>
              </w:rPr>
              <w:t xml:space="preserve"> </w:t>
            </w:r>
            <w:r w:rsidR="00A121E1">
              <w:rPr>
                <w:iCs/>
                <w:sz w:val="28"/>
                <w:szCs w:val="28"/>
                <w:lang w:val="ru-RU"/>
              </w:rPr>
              <w:t xml:space="preserve">специалистов </w:t>
            </w:r>
            <w:r w:rsidRPr="00DD187A">
              <w:rPr>
                <w:iCs/>
                <w:sz w:val="28"/>
                <w:szCs w:val="28"/>
                <w:lang w:val="ru-RU"/>
              </w:rPr>
              <w:t>в суды в защиту прав потребителей (неопределенного круга потребителей)</w:t>
            </w:r>
          </w:p>
        </w:tc>
        <w:tc>
          <w:tcPr>
            <w:tcW w:w="3192" w:type="dxa"/>
            <w:shd w:val="clear" w:color="auto" w:fill="auto"/>
          </w:tcPr>
          <w:p w:rsidR="00DD187A" w:rsidRDefault="00DD187A" w:rsidP="001356A5">
            <w:pPr>
              <w:pStyle w:val="TableParagraph"/>
              <w:spacing w:line="315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Постоянно </w:t>
            </w:r>
          </w:p>
        </w:tc>
      </w:tr>
      <w:tr w:rsidR="00B4500B" w:rsidRPr="00FD2564" w:rsidTr="000B3E00">
        <w:trPr>
          <w:trHeight w:val="2205"/>
        </w:trPr>
        <w:tc>
          <w:tcPr>
            <w:tcW w:w="568" w:type="dxa"/>
            <w:shd w:val="clear" w:color="auto" w:fill="auto"/>
          </w:tcPr>
          <w:p w:rsidR="00B4500B" w:rsidRPr="00B4500B" w:rsidRDefault="00DD187A" w:rsidP="001356A5">
            <w:pPr>
              <w:pStyle w:val="TableParagraph"/>
              <w:spacing w:line="239" w:lineRule="exact"/>
              <w:ind w:left="88" w:right="79"/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6662" w:type="dxa"/>
            <w:shd w:val="clear" w:color="auto" w:fill="auto"/>
          </w:tcPr>
          <w:p w:rsidR="00DD187A" w:rsidRDefault="00B4500B" w:rsidP="001356A5">
            <w:pPr>
              <w:pStyle w:val="TableParagraph"/>
              <w:spacing w:line="308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Организация </w:t>
            </w:r>
            <w:r w:rsidR="00A121E1">
              <w:rPr>
                <w:sz w:val="28"/>
                <w:lang w:val="ru-RU"/>
              </w:rPr>
              <w:t xml:space="preserve">специалистами </w:t>
            </w:r>
            <w:r>
              <w:rPr>
                <w:sz w:val="28"/>
                <w:lang w:val="ru-RU"/>
              </w:rPr>
              <w:t>мероприятий</w:t>
            </w:r>
            <w:r w:rsidR="00DD187A">
              <w:rPr>
                <w:sz w:val="28"/>
                <w:lang w:val="ru-RU"/>
              </w:rPr>
              <w:t>:</w:t>
            </w:r>
          </w:p>
          <w:p w:rsidR="00B4500B" w:rsidRDefault="00B4500B" w:rsidP="001356A5">
            <w:pPr>
              <w:pStyle w:val="TableParagraph"/>
              <w:spacing w:line="308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 </w:t>
            </w:r>
            <w:r w:rsidRPr="00CF15DA">
              <w:rPr>
                <w:sz w:val="28"/>
                <w:lang w:val="ru-RU"/>
              </w:rPr>
              <w:t>проведени</w:t>
            </w:r>
            <w:r w:rsidR="00A121E1">
              <w:rPr>
                <w:sz w:val="28"/>
                <w:lang w:val="ru-RU"/>
              </w:rPr>
              <w:t>е</w:t>
            </w:r>
            <w:r w:rsidRPr="00CF15DA">
              <w:rPr>
                <w:sz w:val="28"/>
                <w:lang w:val="ru-RU"/>
              </w:rPr>
              <w:t xml:space="preserve"> Всемирного </w:t>
            </w:r>
            <w:r>
              <w:rPr>
                <w:sz w:val="28"/>
                <w:lang w:val="ru-RU"/>
              </w:rPr>
              <w:t>д</w:t>
            </w:r>
            <w:r w:rsidRPr="00CF15DA">
              <w:rPr>
                <w:sz w:val="28"/>
                <w:lang w:val="ru-RU"/>
              </w:rPr>
              <w:t>ня защиты прав потребителей</w:t>
            </w:r>
            <w:r w:rsidR="00AB2DE0">
              <w:rPr>
                <w:sz w:val="28"/>
                <w:lang w:val="ru-RU"/>
              </w:rPr>
              <w:t xml:space="preserve"> 15 марта </w:t>
            </w:r>
          </w:p>
          <w:p w:rsidR="00AB2DE0" w:rsidRDefault="00B4500B" w:rsidP="001356A5">
            <w:pPr>
              <w:pStyle w:val="TableParagraph"/>
              <w:spacing w:line="308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 проведени</w:t>
            </w:r>
            <w:r w:rsidR="00A121E1">
              <w:rPr>
                <w:sz w:val="28"/>
                <w:lang w:val="ru-RU"/>
              </w:rPr>
              <w:t>е</w:t>
            </w:r>
            <w:r>
              <w:rPr>
                <w:sz w:val="28"/>
                <w:lang w:val="ru-RU"/>
              </w:rPr>
              <w:t xml:space="preserve"> Всемирного дня качества</w:t>
            </w:r>
          </w:p>
          <w:p w:rsidR="00B4500B" w:rsidRDefault="00B4500B" w:rsidP="001356A5">
            <w:pPr>
              <w:pStyle w:val="TableParagraph"/>
              <w:spacing w:line="308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 </w:t>
            </w:r>
            <w:r w:rsidR="00AB2DE0">
              <w:rPr>
                <w:sz w:val="28"/>
                <w:lang w:val="ru-RU"/>
              </w:rPr>
              <w:t>(второй четверг ноября)</w:t>
            </w:r>
          </w:p>
          <w:p w:rsidR="00B4500B" w:rsidRPr="00CF15DA" w:rsidRDefault="00B4500B" w:rsidP="000B3E00">
            <w:pPr>
              <w:pStyle w:val="TableParagraph"/>
              <w:spacing w:line="308" w:lineRule="exact"/>
              <w:rPr>
                <w:rFonts w:ascii="Arial" w:hAnsi="Arial"/>
                <w:sz w:val="28"/>
                <w:lang w:val="ru-RU"/>
              </w:rPr>
            </w:pPr>
            <w:r>
              <w:rPr>
                <w:sz w:val="28"/>
                <w:lang w:val="ru-RU"/>
              </w:rPr>
              <w:t>(</w:t>
            </w:r>
            <w:r w:rsidRPr="00A121E1">
              <w:rPr>
                <w:i/>
                <w:sz w:val="28"/>
                <w:lang w:val="ru-RU"/>
              </w:rPr>
              <w:t>размещение  информационных материалов в СМИ, на официальном сайте муниципального образования Республики Татарстан</w:t>
            </w:r>
            <w:r>
              <w:rPr>
                <w:sz w:val="28"/>
                <w:lang w:val="ru-RU"/>
              </w:rPr>
              <w:t>)</w:t>
            </w:r>
          </w:p>
        </w:tc>
        <w:tc>
          <w:tcPr>
            <w:tcW w:w="3192" w:type="dxa"/>
            <w:shd w:val="clear" w:color="auto" w:fill="auto"/>
          </w:tcPr>
          <w:p w:rsidR="00B4500B" w:rsidRPr="008527FA" w:rsidRDefault="00B4500B" w:rsidP="001356A5">
            <w:pPr>
              <w:pStyle w:val="TableParagraph"/>
              <w:spacing w:line="308" w:lineRule="exact"/>
              <w:rPr>
                <w:sz w:val="28"/>
                <w:lang w:val="ru-RU"/>
              </w:rPr>
            </w:pPr>
            <w:r w:rsidRPr="008527FA">
              <w:rPr>
                <w:sz w:val="28"/>
                <w:lang w:val="ru-RU"/>
              </w:rPr>
              <w:t>февраль-март</w:t>
            </w:r>
          </w:p>
          <w:p w:rsidR="00B4500B" w:rsidRDefault="005A74A7" w:rsidP="001356A5">
            <w:pPr>
              <w:pStyle w:val="TableParagraph"/>
              <w:spacing w:before="2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202</w:t>
            </w:r>
            <w:r w:rsidR="00FD2564">
              <w:rPr>
                <w:sz w:val="28"/>
                <w:lang w:val="ru-RU"/>
              </w:rPr>
              <w:t>3</w:t>
            </w:r>
            <w:r w:rsidR="00AB2DE0">
              <w:rPr>
                <w:sz w:val="28"/>
                <w:lang w:val="ru-RU"/>
              </w:rPr>
              <w:t xml:space="preserve"> </w:t>
            </w:r>
            <w:r w:rsidR="00B4500B">
              <w:rPr>
                <w:sz w:val="28"/>
                <w:lang w:val="ru-RU"/>
              </w:rPr>
              <w:t>года</w:t>
            </w:r>
          </w:p>
          <w:p w:rsidR="00B4500B" w:rsidRDefault="00B4500B" w:rsidP="00B4500B">
            <w:pPr>
              <w:pStyle w:val="TableParagraph"/>
              <w:spacing w:before="2"/>
              <w:rPr>
                <w:sz w:val="28"/>
                <w:lang w:val="ru-RU"/>
              </w:rPr>
            </w:pPr>
          </w:p>
          <w:p w:rsidR="00B4500B" w:rsidRPr="00471377" w:rsidRDefault="005A74A7" w:rsidP="00FD2564">
            <w:pPr>
              <w:pStyle w:val="TableParagraph"/>
              <w:spacing w:before="2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ноябрь 202</w:t>
            </w:r>
            <w:r w:rsidR="00FD2564">
              <w:rPr>
                <w:sz w:val="28"/>
                <w:lang w:val="ru-RU"/>
              </w:rPr>
              <w:t>3</w:t>
            </w:r>
            <w:r w:rsidR="00AB2DE0">
              <w:rPr>
                <w:sz w:val="28"/>
                <w:lang w:val="ru-RU"/>
              </w:rPr>
              <w:t xml:space="preserve"> </w:t>
            </w:r>
            <w:r w:rsidR="00B4500B">
              <w:rPr>
                <w:sz w:val="28"/>
                <w:lang w:val="ru-RU"/>
              </w:rPr>
              <w:t xml:space="preserve">года </w:t>
            </w:r>
          </w:p>
        </w:tc>
      </w:tr>
      <w:tr w:rsidR="00B4500B" w:rsidTr="00DD187A">
        <w:trPr>
          <w:trHeight w:val="1691"/>
        </w:trPr>
        <w:tc>
          <w:tcPr>
            <w:tcW w:w="568" w:type="dxa"/>
            <w:shd w:val="clear" w:color="auto" w:fill="auto"/>
          </w:tcPr>
          <w:p w:rsidR="00B4500B" w:rsidRPr="00B4500B" w:rsidRDefault="00DD187A" w:rsidP="001356A5">
            <w:pPr>
              <w:pStyle w:val="TableParagraph"/>
              <w:spacing w:line="239" w:lineRule="exact"/>
              <w:ind w:left="88" w:right="79"/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6662" w:type="dxa"/>
            <w:shd w:val="clear" w:color="auto" w:fill="auto"/>
          </w:tcPr>
          <w:p w:rsidR="00B4500B" w:rsidRDefault="00B4500B" w:rsidP="00B4500B">
            <w:pPr>
              <w:pStyle w:val="TableParagraph"/>
              <w:spacing w:line="307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Обеспечение размещения </w:t>
            </w:r>
            <w:r w:rsidRPr="00CF15DA">
              <w:rPr>
                <w:sz w:val="28"/>
                <w:lang w:val="ru-RU"/>
              </w:rPr>
              <w:t>на официальном сайте муниципального образования) информации в области защиты прав потребителей</w:t>
            </w:r>
            <w:r w:rsidR="00AB2DE0">
              <w:rPr>
                <w:sz w:val="28"/>
                <w:lang w:val="ru-RU"/>
              </w:rPr>
              <w:t>:</w:t>
            </w:r>
          </w:p>
          <w:p w:rsidR="00B4500B" w:rsidRDefault="00B4500B" w:rsidP="00B4500B">
            <w:pPr>
              <w:pStyle w:val="TableParagraph"/>
              <w:spacing w:line="307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 комплексного плана по защите прав потребителей</w:t>
            </w:r>
          </w:p>
          <w:p w:rsidR="00B4500B" w:rsidRDefault="00B4500B" w:rsidP="00B4500B">
            <w:pPr>
              <w:pStyle w:val="TableParagraph"/>
              <w:spacing w:line="307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 графика приема населения структурным подразделением МО</w:t>
            </w:r>
            <w:r w:rsidR="00A121E1">
              <w:rPr>
                <w:sz w:val="28"/>
                <w:lang w:val="ru-RU"/>
              </w:rPr>
              <w:t xml:space="preserve"> (по вопросам ЗПП*)</w:t>
            </w:r>
            <w:r>
              <w:rPr>
                <w:sz w:val="28"/>
                <w:lang w:val="ru-RU"/>
              </w:rPr>
              <w:t>;</w:t>
            </w:r>
          </w:p>
          <w:p w:rsidR="00B4500B" w:rsidRPr="00CF15DA" w:rsidRDefault="00B4500B" w:rsidP="00B4500B">
            <w:pPr>
              <w:pStyle w:val="TableParagraph"/>
              <w:spacing w:line="307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часы при</w:t>
            </w:r>
            <w:r w:rsidR="00A121E1">
              <w:rPr>
                <w:sz w:val="28"/>
                <w:lang w:val="ru-RU"/>
              </w:rPr>
              <w:t xml:space="preserve">ема потребителей в МФЦ** </w:t>
            </w:r>
            <w:r>
              <w:rPr>
                <w:sz w:val="28"/>
                <w:lang w:val="ru-RU"/>
              </w:rPr>
              <w:t>района.</w:t>
            </w:r>
          </w:p>
        </w:tc>
        <w:tc>
          <w:tcPr>
            <w:tcW w:w="3192" w:type="dxa"/>
            <w:shd w:val="clear" w:color="auto" w:fill="auto"/>
          </w:tcPr>
          <w:p w:rsidR="00B4500B" w:rsidRPr="00B4500B" w:rsidRDefault="00B4500B" w:rsidP="001356A5">
            <w:pPr>
              <w:pStyle w:val="TableParagraph"/>
              <w:spacing w:line="308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ежегодно</w:t>
            </w:r>
          </w:p>
        </w:tc>
      </w:tr>
      <w:tr w:rsidR="00B4500B" w:rsidTr="00DD187A">
        <w:trPr>
          <w:trHeight w:val="645"/>
        </w:trPr>
        <w:tc>
          <w:tcPr>
            <w:tcW w:w="568" w:type="dxa"/>
            <w:shd w:val="clear" w:color="auto" w:fill="auto"/>
          </w:tcPr>
          <w:p w:rsidR="00B4500B" w:rsidRPr="00DD187A" w:rsidRDefault="00DD187A" w:rsidP="001356A5">
            <w:pPr>
              <w:pStyle w:val="TableParagraph"/>
              <w:spacing w:line="239" w:lineRule="exact"/>
              <w:ind w:left="88" w:right="79"/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6662" w:type="dxa"/>
            <w:shd w:val="clear" w:color="auto" w:fill="auto"/>
          </w:tcPr>
          <w:p w:rsidR="00B4500B" w:rsidRPr="00CF15DA" w:rsidRDefault="00B4500B" w:rsidP="001356A5">
            <w:pPr>
              <w:pStyle w:val="TableParagraph"/>
              <w:spacing w:line="308" w:lineRule="exact"/>
              <w:rPr>
                <w:sz w:val="28"/>
                <w:lang w:val="ru-RU"/>
              </w:rPr>
            </w:pPr>
            <w:r w:rsidRPr="00CF15DA">
              <w:rPr>
                <w:sz w:val="28"/>
                <w:lang w:val="ru-RU"/>
              </w:rPr>
              <w:t>Подготовка и публикация материалов по вопросам</w:t>
            </w:r>
          </w:p>
          <w:p w:rsidR="00B4500B" w:rsidRPr="00CF15DA" w:rsidRDefault="00B4500B" w:rsidP="00A121E1">
            <w:pPr>
              <w:pStyle w:val="TableParagraph"/>
              <w:spacing w:before="2" w:line="316" w:lineRule="exact"/>
              <w:rPr>
                <w:sz w:val="28"/>
                <w:lang w:val="ru-RU"/>
              </w:rPr>
            </w:pPr>
            <w:r w:rsidRPr="00CF15DA">
              <w:rPr>
                <w:sz w:val="28"/>
                <w:lang w:val="ru-RU"/>
              </w:rPr>
              <w:t>защиты прав потребителей в СМИ</w:t>
            </w:r>
            <w:r w:rsidR="00A121E1">
              <w:rPr>
                <w:sz w:val="28"/>
                <w:lang w:val="ru-RU"/>
              </w:rPr>
              <w:t xml:space="preserve">, в том числе </w:t>
            </w:r>
            <w:proofErr w:type="spellStart"/>
            <w:r w:rsidR="00A121E1">
              <w:rPr>
                <w:sz w:val="28"/>
                <w:lang w:val="ru-RU"/>
              </w:rPr>
              <w:t>интернет-ресурсах</w:t>
            </w:r>
            <w:proofErr w:type="spellEnd"/>
            <w:r w:rsidRPr="00CF15DA">
              <w:rPr>
                <w:sz w:val="28"/>
                <w:lang w:val="ru-RU"/>
              </w:rPr>
              <w:t>.</w:t>
            </w:r>
          </w:p>
        </w:tc>
        <w:tc>
          <w:tcPr>
            <w:tcW w:w="3192" w:type="dxa"/>
            <w:shd w:val="clear" w:color="auto" w:fill="auto"/>
          </w:tcPr>
          <w:p w:rsidR="00B4500B" w:rsidRPr="00DD187A" w:rsidRDefault="001439AC" w:rsidP="00DD187A">
            <w:pPr>
              <w:pStyle w:val="TableParagraph"/>
              <w:spacing w:line="308" w:lineRule="exact"/>
              <w:ind w:left="0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  </w:t>
            </w:r>
            <w:r w:rsidR="00DD187A">
              <w:rPr>
                <w:sz w:val="28"/>
                <w:lang w:val="ru-RU"/>
              </w:rPr>
              <w:t>регулярно</w:t>
            </w:r>
          </w:p>
        </w:tc>
      </w:tr>
      <w:tr w:rsidR="00B4500B" w:rsidTr="00DD187A">
        <w:trPr>
          <w:trHeight w:val="966"/>
        </w:trPr>
        <w:tc>
          <w:tcPr>
            <w:tcW w:w="568" w:type="dxa"/>
            <w:shd w:val="clear" w:color="auto" w:fill="auto"/>
          </w:tcPr>
          <w:p w:rsidR="00B4500B" w:rsidRPr="00DD187A" w:rsidRDefault="00DD187A" w:rsidP="001356A5">
            <w:pPr>
              <w:pStyle w:val="TableParagraph"/>
              <w:spacing w:line="239" w:lineRule="exact"/>
              <w:ind w:left="88" w:right="79"/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6662" w:type="dxa"/>
            <w:shd w:val="clear" w:color="auto" w:fill="auto"/>
          </w:tcPr>
          <w:p w:rsidR="00B4500B" w:rsidRPr="00CF15DA" w:rsidRDefault="00DD187A" w:rsidP="001356A5">
            <w:pPr>
              <w:pStyle w:val="TableParagraph"/>
              <w:spacing w:line="307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Размещение информаци</w:t>
            </w:r>
            <w:r w:rsidR="00A121E1">
              <w:rPr>
                <w:sz w:val="28"/>
                <w:lang w:val="ru-RU"/>
              </w:rPr>
              <w:t xml:space="preserve">онных материалов </w:t>
            </w:r>
            <w:r>
              <w:rPr>
                <w:sz w:val="28"/>
                <w:lang w:val="ru-RU"/>
              </w:rPr>
              <w:t xml:space="preserve"> </w:t>
            </w:r>
            <w:r w:rsidR="00B4500B" w:rsidRPr="00CF15DA">
              <w:rPr>
                <w:sz w:val="28"/>
                <w:lang w:val="ru-RU"/>
              </w:rPr>
              <w:t xml:space="preserve"> </w:t>
            </w:r>
            <w:r>
              <w:rPr>
                <w:sz w:val="28"/>
                <w:lang w:val="ru-RU"/>
              </w:rPr>
              <w:t xml:space="preserve">для </w:t>
            </w:r>
          </w:p>
          <w:p w:rsidR="00B4500B" w:rsidRPr="00CF15DA" w:rsidRDefault="00B4500B" w:rsidP="00DD187A">
            <w:pPr>
              <w:pStyle w:val="TableParagraph"/>
              <w:spacing w:before="3" w:line="322" w:lineRule="exact"/>
              <w:ind w:right="612"/>
              <w:rPr>
                <w:sz w:val="28"/>
                <w:lang w:val="ru-RU"/>
              </w:rPr>
            </w:pPr>
            <w:r w:rsidRPr="00CF15DA">
              <w:rPr>
                <w:sz w:val="28"/>
                <w:lang w:val="ru-RU"/>
              </w:rPr>
              <w:t xml:space="preserve">потребителей </w:t>
            </w:r>
            <w:r w:rsidR="00DD187A">
              <w:rPr>
                <w:sz w:val="28"/>
                <w:lang w:val="ru-RU"/>
              </w:rPr>
              <w:t xml:space="preserve"> </w:t>
            </w:r>
            <w:r w:rsidRPr="00CF15DA">
              <w:rPr>
                <w:sz w:val="28"/>
                <w:lang w:val="ru-RU"/>
              </w:rPr>
              <w:t xml:space="preserve">в здании администрации </w:t>
            </w:r>
            <w:r w:rsidR="00DD187A">
              <w:rPr>
                <w:sz w:val="28"/>
                <w:lang w:val="ru-RU"/>
              </w:rPr>
              <w:t>муниципального образования</w:t>
            </w:r>
          </w:p>
        </w:tc>
        <w:tc>
          <w:tcPr>
            <w:tcW w:w="3192" w:type="dxa"/>
            <w:shd w:val="clear" w:color="auto" w:fill="auto"/>
          </w:tcPr>
          <w:p w:rsidR="00B4500B" w:rsidRPr="00CF15DA" w:rsidRDefault="00B4500B" w:rsidP="001356A5">
            <w:pPr>
              <w:pStyle w:val="TableParagraph"/>
              <w:spacing w:line="307" w:lineRule="exact"/>
              <w:rPr>
                <w:sz w:val="28"/>
              </w:rPr>
            </w:pPr>
            <w:proofErr w:type="spellStart"/>
            <w:r w:rsidRPr="00CF15DA">
              <w:rPr>
                <w:sz w:val="28"/>
              </w:rPr>
              <w:t>по</w:t>
            </w:r>
            <w:proofErr w:type="spellEnd"/>
            <w:r w:rsidRPr="00CF15DA">
              <w:rPr>
                <w:sz w:val="28"/>
              </w:rPr>
              <w:t xml:space="preserve"> </w:t>
            </w:r>
            <w:proofErr w:type="spellStart"/>
            <w:r w:rsidRPr="00CF15DA">
              <w:rPr>
                <w:sz w:val="28"/>
              </w:rPr>
              <w:t>мере</w:t>
            </w:r>
            <w:proofErr w:type="spellEnd"/>
          </w:p>
          <w:p w:rsidR="00B4500B" w:rsidRPr="00CF15DA" w:rsidRDefault="00B4500B" w:rsidP="001356A5">
            <w:pPr>
              <w:pStyle w:val="TableParagraph"/>
              <w:rPr>
                <w:sz w:val="28"/>
              </w:rPr>
            </w:pPr>
            <w:proofErr w:type="spellStart"/>
            <w:r w:rsidRPr="00CF15DA">
              <w:rPr>
                <w:sz w:val="28"/>
              </w:rPr>
              <w:t>необходимости</w:t>
            </w:r>
            <w:proofErr w:type="spellEnd"/>
          </w:p>
        </w:tc>
      </w:tr>
    </w:tbl>
    <w:p w:rsidR="00B4500B" w:rsidRDefault="00B4500B" w:rsidP="00B4500B"/>
    <w:p w:rsidR="00A55EDF" w:rsidRDefault="00A121E1">
      <w:pPr>
        <w:rPr>
          <w:lang w:val="ru-RU"/>
        </w:rPr>
      </w:pPr>
      <w:r>
        <w:rPr>
          <w:lang w:val="ru-RU"/>
        </w:rPr>
        <w:t>*ЗПП – защита прав потребителей</w:t>
      </w:r>
    </w:p>
    <w:p w:rsidR="00A121E1" w:rsidRDefault="00A121E1">
      <w:pPr>
        <w:rPr>
          <w:lang w:val="ru-RU"/>
        </w:rPr>
      </w:pPr>
      <w:r>
        <w:rPr>
          <w:lang w:val="ru-RU"/>
        </w:rPr>
        <w:t>** МФЦ – многофункциональный центр предоставления государственных и муниципальных услуг</w:t>
      </w:r>
    </w:p>
    <w:sectPr w:rsidR="00A121E1" w:rsidSect="00B4500B">
      <w:pgSz w:w="11900" w:h="16840"/>
      <w:pgMar w:top="426" w:right="300" w:bottom="280" w:left="13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B4500B"/>
    <w:rsid w:val="000B3E00"/>
    <w:rsid w:val="001356A5"/>
    <w:rsid w:val="001439AC"/>
    <w:rsid w:val="00186D85"/>
    <w:rsid w:val="002316C7"/>
    <w:rsid w:val="00295A95"/>
    <w:rsid w:val="0054741D"/>
    <w:rsid w:val="005969D1"/>
    <w:rsid w:val="005A74A7"/>
    <w:rsid w:val="007C6612"/>
    <w:rsid w:val="00807612"/>
    <w:rsid w:val="008115D7"/>
    <w:rsid w:val="008914CF"/>
    <w:rsid w:val="00A121E1"/>
    <w:rsid w:val="00A41A2F"/>
    <w:rsid w:val="00A55EDF"/>
    <w:rsid w:val="00AB2DE0"/>
    <w:rsid w:val="00B4500B"/>
    <w:rsid w:val="00C26214"/>
    <w:rsid w:val="00DD187A"/>
    <w:rsid w:val="00E952DF"/>
    <w:rsid w:val="00EC70E8"/>
    <w:rsid w:val="00F3525E"/>
    <w:rsid w:val="00F63D30"/>
    <w:rsid w:val="00FC2C3A"/>
    <w:rsid w:val="00FD25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iPriority="1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4500B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B4500B"/>
    <w:pPr>
      <w:ind w:left="220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B4500B"/>
    <w:rPr>
      <w:sz w:val="28"/>
      <w:szCs w:val="28"/>
      <w:lang w:val="en-US" w:eastAsia="en-US"/>
    </w:rPr>
  </w:style>
  <w:style w:type="paragraph" w:customStyle="1" w:styleId="TableParagraph">
    <w:name w:val="Table Paragraph"/>
    <w:basedOn w:val="a"/>
    <w:uiPriority w:val="1"/>
    <w:qFormat/>
    <w:rsid w:val="00B4500B"/>
    <w:pPr>
      <w:ind w:left="10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rarslanova</dc:creator>
  <cp:lastModifiedBy>Документы</cp:lastModifiedBy>
  <cp:revision>5</cp:revision>
  <cp:lastPrinted>2018-08-17T14:31:00Z</cp:lastPrinted>
  <dcterms:created xsi:type="dcterms:W3CDTF">2025-01-10T08:40:00Z</dcterms:created>
  <dcterms:modified xsi:type="dcterms:W3CDTF">2025-02-25T13:05:00Z</dcterms:modified>
</cp:coreProperties>
</file>